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2DD94">
      <w:pPr>
        <w:spacing w:before="100" w:line="418" w:lineRule="exact"/>
        <w:ind w:left="34"/>
        <w:rPr>
          <w:rFonts w:hint="eastAsia" w:ascii="黑体" w:hAnsi="黑体" w:eastAsia="黑体" w:cs="黑体"/>
          <w:sz w:val="31"/>
          <w:szCs w:val="31"/>
          <w:lang w:eastAsia="zh-CN"/>
        </w:rPr>
      </w:pPr>
      <w:r>
        <w:rPr>
          <w:rFonts w:ascii="黑体" w:hAnsi="黑体" w:eastAsia="黑体" w:cs="黑体"/>
          <w:spacing w:val="29"/>
          <w:position w:val="1"/>
          <w:sz w:val="31"/>
          <w:szCs w:val="31"/>
        </w:rPr>
        <w:t>附件</w:t>
      </w:r>
      <w:r>
        <w:rPr>
          <w:rFonts w:hint="eastAsia" w:ascii="黑体" w:hAnsi="黑体" w:eastAsia="黑体" w:cs="黑体"/>
          <w:spacing w:val="29"/>
          <w:position w:val="1"/>
          <w:sz w:val="31"/>
          <w:szCs w:val="31"/>
          <w:lang w:val="en-US" w:eastAsia="zh-CN"/>
        </w:rPr>
        <w:t>2</w:t>
      </w:r>
      <w:bookmarkStart w:id="0" w:name="_GoBack"/>
      <w:bookmarkEnd w:id="0"/>
    </w:p>
    <w:p w14:paraId="041CE6D0">
      <w:pPr>
        <w:spacing w:before="78"/>
        <w:ind w:left="257"/>
        <w:rPr>
          <w:rFonts w:hint="eastAsia" w:ascii="方正小标宋简体" w:hAnsi="方正小标宋简体" w:eastAsia="方正小标宋简体" w:cs="方正小标宋简体"/>
          <w:spacing w:val="10"/>
          <w:sz w:val="43"/>
          <w:szCs w:val="43"/>
        </w:rPr>
      </w:pPr>
      <w:r>
        <w:rPr>
          <w:rFonts w:hint="eastAsia" w:ascii="方正小标宋简体" w:hAnsi="方正小标宋简体" w:eastAsia="方正小标宋简体" w:cs="方正小标宋简体"/>
          <w:spacing w:val="10"/>
          <w:sz w:val="43"/>
          <w:szCs w:val="43"/>
        </w:rPr>
        <w:t>广西壮族自治区旅游高质量发展贡献奖先进个人拟推荐对象公示名单</w:t>
      </w:r>
    </w:p>
    <w:p w14:paraId="77F3C694">
      <w:pPr>
        <w:spacing w:line="136" w:lineRule="exact"/>
      </w:pPr>
    </w:p>
    <w:tbl>
      <w:tblPr>
        <w:tblStyle w:val="7"/>
        <w:tblW w:w="131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1201"/>
        <w:gridCol w:w="858"/>
        <w:gridCol w:w="954"/>
        <w:gridCol w:w="1361"/>
        <w:gridCol w:w="1316"/>
        <w:gridCol w:w="1018"/>
        <w:gridCol w:w="1075"/>
        <w:gridCol w:w="3429"/>
        <w:gridCol w:w="1098"/>
      </w:tblGrid>
      <w:tr w14:paraId="01186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jc w:val="center"/>
        </w:trPr>
        <w:tc>
          <w:tcPr>
            <w:tcW w:w="805" w:type="dxa"/>
            <w:vAlign w:val="top"/>
          </w:tcPr>
          <w:p w14:paraId="5D2B5F1D">
            <w:pPr>
              <w:spacing w:before="259" w:line="241" w:lineRule="auto"/>
              <w:ind w:left="113"/>
              <w:rPr>
                <w:rFonts w:ascii="黑体" w:hAnsi="黑体" w:eastAsia="黑体" w:cs="黑体"/>
                <w:sz w:val="24"/>
                <w:szCs w:val="24"/>
              </w:rPr>
            </w:pPr>
            <w:r>
              <w:rPr>
                <w:rFonts w:ascii="黑体" w:hAnsi="黑体" w:eastAsia="黑体" w:cs="黑体"/>
                <w:spacing w:val="-3"/>
                <w:sz w:val="24"/>
                <w:szCs w:val="24"/>
              </w:rPr>
              <w:t>序号</w:t>
            </w:r>
          </w:p>
        </w:tc>
        <w:tc>
          <w:tcPr>
            <w:tcW w:w="1201" w:type="dxa"/>
            <w:vAlign w:val="top"/>
          </w:tcPr>
          <w:p w14:paraId="5E3FBF15">
            <w:pPr>
              <w:spacing w:before="259"/>
              <w:ind w:left="325"/>
              <w:rPr>
                <w:rFonts w:ascii="黑体" w:hAnsi="黑体" w:eastAsia="黑体" w:cs="黑体"/>
                <w:sz w:val="24"/>
                <w:szCs w:val="24"/>
              </w:rPr>
            </w:pPr>
            <w:r>
              <w:rPr>
                <w:rFonts w:ascii="黑体" w:hAnsi="黑体" w:eastAsia="黑体" w:cs="黑体"/>
                <w:spacing w:val="-5"/>
                <w:sz w:val="24"/>
                <w:szCs w:val="24"/>
              </w:rPr>
              <w:t>姓名</w:t>
            </w:r>
          </w:p>
        </w:tc>
        <w:tc>
          <w:tcPr>
            <w:tcW w:w="858" w:type="dxa"/>
            <w:vAlign w:val="top"/>
          </w:tcPr>
          <w:p w14:paraId="1D2A416A">
            <w:pPr>
              <w:spacing w:before="258"/>
              <w:ind w:left="165"/>
              <w:rPr>
                <w:rFonts w:ascii="黑体" w:hAnsi="黑体" w:eastAsia="黑体" w:cs="黑体"/>
                <w:sz w:val="24"/>
                <w:szCs w:val="24"/>
              </w:rPr>
            </w:pPr>
            <w:r>
              <w:rPr>
                <w:rFonts w:ascii="黑体" w:hAnsi="黑体" w:eastAsia="黑体" w:cs="黑体"/>
                <w:spacing w:val="-5"/>
                <w:sz w:val="24"/>
                <w:szCs w:val="24"/>
              </w:rPr>
              <w:t>性别</w:t>
            </w:r>
          </w:p>
        </w:tc>
        <w:tc>
          <w:tcPr>
            <w:tcW w:w="954" w:type="dxa"/>
            <w:vAlign w:val="top"/>
          </w:tcPr>
          <w:p w14:paraId="1569BFBA">
            <w:pPr>
              <w:spacing w:before="258" w:line="239" w:lineRule="auto"/>
              <w:ind w:left="229"/>
              <w:rPr>
                <w:rFonts w:ascii="黑体" w:hAnsi="黑体" w:eastAsia="黑体" w:cs="黑体"/>
                <w:sz w:val="24"/>
                <w:szCs w:val="24"/>
              </w:rPr>
            </w:pPr>
            <w:r>
              <w:rPr>
                <w:rFonts w:ascii="黑体" w:hAnsi="黑体" w:eastAsia="黑体" w:cs="黑体"/>
                <w:spacing w:val="-15"/>
                <w:sz w:val="24"/>
                <w:szCs w:val="24"/>
              </w:rPr>
              <w:t>民族</w:t>
            </w:r>
          </w:p>
        </w:tc>
        <w:tc>
          <w:tcPr>
            <w:tcW w:w="1361" w:type="dxa"/>
            <w:vAlign w:val="top"/>
          </w:tcPr>
          <w:p w14:paraId="7302E0EA">
            <w:pPr>
              <w:spacing w:before="259"/>
              <w:ind w:left="178"/>
              <w:rPr>
                <w:rFonts w:ascii="黑体" w:hAnsi="黑体" w:eastAsia="黑体" w:cs="黑体"/>
                <w:sz w:val="24"/>
                <w:szCs w:val="24"/>
              </w:rPr>
            </w:pPr>
            <w:r>
              <w:rPr>
                <w:rFonts w:ascii="黑体" w:hAnsi="黑体" w:eastAsia="黑体" w:cs="黑体"/>
                <w:spacing w:val="-8"/>
                <w:sz w:val="24"/>
                <w:szCs w:val="24"/>
              </w:rPr>
              <w:t>出生年月</w:t>
            </w:r>
          </w:p>
        </w:tc>
        <w:tc>
          <w:tcPr>
            <w:tcW w:w="1316" w:type="dxa"/>
            <w:vAlign w:val="top"/>
          </w:tcPr>
          <w:p w14:paraId="13917573">
            <w:pPr>
              <w:spacing w:before="258"/>
              <w:ind w:left="136"/>
              <w:rPr>
                <w:rFonts w:ascii="黑体" w:hAnsi="黑体" w:eastAsia="黑体" w:cs="黑体"/>
                <w:sz w:val="24"/>
                <w:szCs w:val="24"/>
              </w:rPr>
            </w:pPr>
            <w:r>
              <w:rPr>
                <w:rFonts w:ascii="黑体" w:hAnsi="黑体" w:eastAsia="黑体" w:cs="黑体"/>
                <w:spacing w:val="-3"/>
                <w:sz w:val="24"/>
                <w:szCs w:val="24"/>
              </w:rPr>
              <w:t>政治面貌</w:t>
            </w:r>
          </w:p>
        </w:tc>
        <w:tc>
          <w:tcPr>
            <w:tcW w:w="1018" w:type="dxa"/>
            <w:vAlign w:val="top"/>
          </w:tcPr>
          <w:p w14:paraId="7ABA737A">
            <w:pPr>
              <w:spacing w:before="258" w:line="239" w:lineRule="auto"/>
              <w:ind w:left="118"/>
              <w:rPr>
                <w:rFonts w:ascii="黑体" w:hAnsi="黑体" w:eastAsia="黑体" w:cs="黑体"/>
                <w:sz w:val="24"/>
                <w:szCs w:val="24"/>
              </w:rPr>
            </w:pPr>
            <w:r>
              <w:rPr>
                <w:rFonts w:ascii="黑体" w:hAnsi="黑体" w:eastAsia="黑体" w:cs="黑体"/>
                <w:spacing w:val="-8"/>
                <w:sz w:val="24"/>
                <w:szCs w:val="24"/>
              </w:rPr>
              <w:t>学历</w:t>
            </w:r>
          </w:p>
        </w:tc>
        <w:tc>
          <w:tcPr>
            <w:tcW w:w="1075" w:type="dxa"/>
            <w:vAlign w:val="top"/>
          </w:tcPr>
          <w:p w14:paraId="10799BAA">
            <w:pPr>
              <w:spacing w:before="258"/>
              <w:ind w:left="205"/>
              <w:rPr>
                <w:rFonts w:ascii="黑体" w:hAnsi="黑体" w:eastAsia="黑体" w:cs="黑体"/>
                <w:sz w:val="24"/>
                <w:szCs w:val="24"/>
              </w:rPr>
            </w:pPr>
            <w:r>
              <w:rPr>
                <w:rFonts w:ascii="黑体" w:hAnsi="黑体" w:eastAsia="黑体" w:cs="黑体"/>
                <w:spacing w:val="-4"/>
                <w:sz w:val="24"/>
                <w:szCs w:val="24"/>
              </w:rPr>
              <w:t>职称</w:t>
            </w:r>
          </w:p>
        </w:tc>
        <w:tc>
          <w:tcPr>
            <w:tcW w:w="3429" w:type="dxa"/>
            <w:vAlign w:val="top"/>
          </w:tcPr>
          <w:p w14:paraId="0E417BBE">
            <w:pPr>
              <w:spacing w:before="258" w:line="239" w:lineRule="auto"/>
              <w:ind w:left="125"/>
              <w:jc w:val="center"/>
              <w:rPr>
                <w:rFonts w:ascii="黑体" w:hAnsi="黑体" w:eastAsia="黑体" w:cs="黑体"/>
                <w:sz w:val="24"/>
                <w:szCs w:val="24"/>
              </w:rPr>
            </w:pPr>
            <w:r>
              <w:rPr>
                <w:rFonts w:ascii="黑体" w:hAnsi="黑体" w:eastAsia="黑体" w:cs="黑体"/>
                <w:spacing w:val="-2"/>
                <w:sz w:val="24"/>
                <w:szCs w:val="24"/>
              </w:rPr>
              <w:t>工作单位及职务职级</w:t>
            </w:r>
          </w:p>
        </w:tc>
        <w:tc>
          <w:tcPr>
            <w:tcW w:w="1098" w:type="dxa"/>
            <w:vAlign w:val="top"/>
          </w:tcPr>
          <w:p w14:paraId="79C7D68A">
            <w:pPr>
              <w:spacing w:before="258"/>
              <w:jc w:val="center"/>
              <w:rPr>
                <w:rFonts w:ascii="黑体" w:hAnsi="黑体" w:eastAsia="黑体" w:cs="黑体"/>
                <w:sz w:val="24"/>
                <w:szCs w:val="24"/>
              </w:rPr>
            </w:pPr>
            <w:r>
              <w:rPr>
                <w:rFonts w:ascii="黑体" w:hAnsi="黑体" w:eastAsia="黑体" w:cs="黑体"/>
                <w:spacing w:val="-6"/>
                <w:sz w:val="24"/>
                <w:szCs w:val="24"/>
              </w:rPr>
              <w:t>备注</w:t>
            </w:r>
          </w:p>
        </w:tc>
      </w:tr>
      <w:tr w14:paraId="508BB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805" w:type="dxa"/>
            <w:vAlign w:val="center"/>
          </w:tcPr>
          <w:p w14:paraId="07AB3CC7">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1</w:t>
            </w:r>
          </w:p>
        </w:tc>
        <w:tc>
          <w:tcPr>
            <w:tcW w:w="1201" w:type="dxa"/>
            <w:vAlign w:val="center"/>
          </w:tcPr>
          <w:p w14:paraId="219E5A12">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林彦文</w:t>
            </w:r>
          </w:p>
        </w:tc>
        <w:tc>
          <w:tcPr>
            <w:tcW w:w="858" w:type="dxa"/>
            <w:vAlign w:val="center"/>
          </w:tcPr>
          <w:p w14:paraId="53A4AAC6">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男</w:t>
            </w:r>
          </w:p>
        </w:tc>
        <w:tc>
          <w:tcPr>
            <w:tcW w:w="954" w:type="dxa"/>
            <w:vAlign w:val="center"/>
          </w:tcPr>
          <w:p w14:paraId="5F74E91E">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汉</w:t>
            </w:r>
          </w:p>
        </w:tc>
        <w:tc>
          <w:tcPr>
            <w:tcW w:w="1361" w:type="dxa"/>
            <w:vAlign w:val="center"/>
          </w:tcPr>
          <w:p w14:paraId="6C26DA34">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1983.03</w:t>
            </w:r>
          </w:p>
        </w:tc>
        <w:tc>
          <w:tcPr>
            <w:tcW w:w="1316" w:type="dxa"/>
            <w:vAlign w:val="center"/>
          </w:tcPr>
          <w:p w14:paraId="14AAEC8B">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致公党党员</w:t>
            </w:r>
          </w:p>
        </w:tc>
        <w:tc>
          <w:tcPr>
            <w:tcW w:w="1018" w:type="dxa"/>
            <w:vAlign w:val="center"/>
          </w:tcPr>
          <w:p w14:paraId="7DE40337">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研究生</w:t>
            </w:r>
          </w:p>
        </w:tc>
        <w:tc>
          <w:tcPr>
            <w:tcW w:w="1075" w:type="dxa"/>
            <w:vAlign w:val="center"/>
          </w:tcPr>
          <w:p w14:paraId="73F9A338">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p>
        </w:tc>
        <w:tc>
          <w:tcPr>
            <w:tcW w:w="3429" w:type="dxa"/>
            <w:vAlign w:val="center"/>
          </w:tcPr>
          <w:p w14:paraId="6AD01A13">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容县</w:t>
            </w:r>
            <w:r>
              <w:rPr>
                <w:rFonts w:hint="eastAsia" w:ascii="Times New Roman" w:hAnsi="Times New Roman" w:eastAsia="仿宋_GB2312" w:cs="Times New Roman"/>
                <w:b w:val="0"/>
                <w:bCs w:val="0"/>
                <w:snapToGrid w:val="0"/>
                <w:color w:val="000000"/>
                <w:spacing w:val="2"/>
                <w:kern w:val="0"/>
                <w:sz w:val="24"/>
                <w:szCs w:val="24"/>
                <w:lang w:val="en-US" w:eastAsia="zh-CN" w:bidi="ar-SA"/>
              </w:rPr>
              <w:t>人民政府副县长</w:t>
            </w:r>
          </w:p>
        </w:tc>
        <w:tc>
          <w:tcPr>
            <w:tcW w:w="1098" w:type="dxa"/>
            <w:vAlign w:val="center"/>
          </w:tcPr>
          <w:p w14:paraId="534DDA71">
            <w:pPr>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lang w:eastAsia="zh-CN"/>
              </w:rPr>
            </w:pPr>
          </w:p>
        </w:tc>
      </w:tr>
      <w:tr w14:paraId="0DA55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805" w:type="dxa"/>
            <w:vAlign w:val="center"/>
          </w:tcPr>
          <w:p w14:paraId="0E20B281">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2</w:t>
            </w:r>
          </w:p>
        </w:tc>
        <w:tc>
          <w:tcPr>
            <w:tcW w:w="1201" w:type="dxa"/>
            <w:shd w:val="clear" w:color="auto" w:fill="auto"/>
            <w:vAlign w:val="center"/>
          </w:tcPr>
          <w:p w14:paraId="5938F46D">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梁淑馨</w:t>
            </w:r>
          </w:p>
        </w:tc>
        <w:tc>
          <w:tcPr>
            <w:tcW w:w="858" w:type="dxa"/>
            <w:shd w:val="clear" w:color="auto" w:fill="auto"/>
            <w:vAlign w:val="center"/>
          </w:tcPr>
          <w:p w14:paraId="4C6CC580">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女</w:t>
            </w:r>
          </w:p>
        </w:tc>
        <w:tc>
          <w:tcPr>
            <w:tcW w:w="954" w:type="dxa"/>
            <w:shd w:val="clear" w:color="auto" w:fill="auto"/>
            <w:vAlign w:val="center"/>
          </w:tcPr>
          <w:p w14:paraId="233C121B">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汉</w:t>
            </w:r>
          </w:p>
        </w:tc>
        <w:tc>
          <w:tcPr>
            <w:tcW w:w="1361" w:type="dxa"/>
            <w:shd w:val="clear" w:color="auto" w:fill="auto"/>
            <w:vAlign w:val="center"/>
          </w:tcPr>
          <w:p w14:paraId="6A593AD0">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1983.10</w:t>
            </w:r>
          </w:p>
        </w:tc>
        <w:tc>
          <w:tcPr>
            <w:tcW w:w="1316" w:type="dxa"/>
            <w:shd w:val="clear" w:color="auto" w:fill="auto"/>
            <w:vAlign w:val="center"/>
          </w:tcPr>
          <w:p w14:paraId="5D468655">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中共党员</w:t>
            </w:r>
          </w:p>
        </w:tc>
        <w:tc>
          <w:tcPr>
            <w:tcW w:w="1018" w:type="dxa"/>
            <w:shd w:val="clear" w:color="auto" w:fill="auto"/>
            <w:vAlign w:val="center"/>
          </w:tcPr>
          <w:p w14:paraId="43003345">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研究生</w:t>
            </w:r>
          </w:p>
        </w:tc>
        <w:tc>
          <w:tcPr>
            <w:tcW w:w="1075" w:type="dxa"/>
            <w:shd w:val="clear" w:color="auto" w:fill="auto"/>
            <w:vAlign w:val="center"/>
          </w:tcPr>
          <w:p w14:paraId="4B7BB16C">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p>
        </w:tc>
        <w:tc>
          <w:tcPr>
            <w:tcW w:w="3429" w:type="dxa"/>
            <w:shd w:val="clear" w:color="auto" w:fill="auto"/>
            <w:vAlign w:val="center"/>
          </w:tcPr>
          <w:p w14:paraId="679FAED3">
            <w:pPr>
              <w:pStyle w:val="8"/>
              <w:jc w:val="center"/>
              <w:rPr>
                <w:rFonts w:hint="eastAsia" w:ascii="Times New Roman" w:hAnsi="Times New Roman" w:eastAsia="仿宋_GB2312" w:cs="Times New Roman"/>
                <w:b w:val="0"/>
                <w:bCs w:val="0"/>
                <w:snapToGrid w:val="0"/>
                <w:color w:val="000000"/>
                <w:spacing w:val="2"/>
                <w:kern w:val="0"/>
                <w:sz w:val="24"/>
                <w:szCs w:val="24"/>
                <w:lang w:val="en-US" w:eastAsia="en-US"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玉州区文化体育和旅游局局长</w:t>
            </w:r>
          </w:p>
        </w:tc>
        <w:tc>
          <w:tcPr>
            <w:tcW w:w="1098" w:type="dxa"/>
            <w:vAlign w:val="center"/>
          </w:tcPr>
          <w:p w14:paraId="37A021AD">
            <w:pPr>
              <w:pStyle w:val="8"/>
              <w:jc w:val="center"/>
              <w:rPr>
                <w:rFonts w:hint="eastAsia" w:ascii="仿宋_GB2312" w:hAnsi="仿宋_GB2312" w:eastAsia="仿宋_GB2312" w:cs="仿宋_GB2312"/>
                <w:sz w:val="21"/>
                <w:lang w:eastAsia="zh-CN"/>
              </w:rPr>
            </w:pPr>
          </w:p>
        </w:tc>
      </w:tr>
      <w:tr w14:paraId="18F7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805" w:type="dxa"/>
            <w:vAlign w:val="center"/>
          </w:tcPr>
          <w:p w14:paraId="3E804FA7">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3</w:t>
            </w:r>
          </w:p>
        </w:tc>
        <w:tc>
          <w:tcPr>
            <w:tcW w:w="1201" w:type="dxa"/>
            <w:shd w:val="clear" w:color="auto" w:fill="auto"/>
            <w:vAlign w:val="center"/>
          </w:tcPr>
          <w:p w14:paraId="52C3E33F">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陈泽军</w:t>
            </w:r>
          </w:p>
        </w:tc>
        <w:tc>
          <w:tcPr>
            <w:tcW w:w="858" w:type="dxa"/>
            <w:shd w:val="clear" w:color="auto" w:fill="auto"/>
            <w:vAlign w:val="center"/>
          </w:tcPr>
          <w:p w14:paraId="4D12E9A1">
            <w:pPr>
              <w:pStyle w:val="8"/>
              <w:jc w:val="center"/>
              <w:rPr>
                <w:rFonts w:hint="eastAsia" w:ascii="Times New Roman" w:hAnsi="Times New Roman" w:eastAsia="仿宋_GB2312" w:cs="Times New Roman"/>
                <w:b w:val="0"/>
                <w:bCs w:val="0"/>
                <w:snapToGrid w:val="0"/>
                <w:color w:val="000000"/>
                <w:spacing w:val="2"/>
                <w:kern w:val="0"/>
                <w:sz w:val="24"/>
                <w:szCs w:val="24"/>
                <w:lang w:val="en-US" w:eastAsia="en-US"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男</w:t>
            </w:r>
          </w:p>
        </w:tc>
        <w:tc>
          <w:tcPr>
            <w:tcW w:w="954" w:type="dxa"/>
            <w:shd w:val="clear" w:color="auto" w:fill="auto"/>
            <w:vAlign w:val="center"/>
          </w:tcPr>
          <w:p w14:paraId="2E5F4264">
            <w:pPr>
              <w:pStyle w:val="8"/>
              <w:jc w:val="center"/>
              <w:rPr>
                <w:rFonts w:hint="eastAsia" w:ascii="Times New Roman" w:hAnsi="Times New Roman" w:eastAsia="仿宋_GB2312" w:cs="Times New Roman"/>
                <w:b w:val="0"/>
                <w:bCs w:val="0"/>
                <w:snapToGrid w:val="0"/>
                <w:color w:val="000000"/>
                <w:spacing w:val="2"/>
                <w:kern w:val="0"/>
                <w:sz w:val="24"/>
                <w:szCs w:val="24"/>
                <w:lang w:val="en-US" w:eastAsia="en-US"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汉</w:t>
            </w:r>
          </w:p>
        </w:tc>
        <w:tc>
          <w:tcPr>
            <w:tcW w:w="1361" w:type="dxa"/>
            <w:shd w:val="clear" w:color="auto" w:fill="auto"/>
            <w:vAlign w:val="center"/>
          </w:tcPr>
          <w:p w14:paraId="47F4B122">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1979.10</w:t>
            </w:r>
          </w:p>
        </w:tc>
        <w:tc>
          <w:tcPr>
            <w:tcW w:w="1316" w:type="dxa"/>
            <w:shd w:val="clear" w:color="auto" w:fill="auto"/>
            <w:vAlign w:val="center"/>
          </w:tcPr>
          <w:p w14:paraId="640F5FC5">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中共党员</w:t>
            </w:r>
          </w:p>
        </w:tc>
        <w:tc>
          <w:tcPr>
            <w:tcW w:w="1018" w:type="dxa"/>
            <w:shd w:val="clear" w:color="auto" w:fill="auto"/>
            <w:vAlign w:val="center"/>
          </w:tcPr>
          <w:p w14:paraId="63BDBFA1">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本科</w:t>
            </w:r>
          </w:p>
        </w:tc>
        <w:tc>
          <w:tcPr>
            <w:tcW w:w="1075" w:type="dxa"/>
            <w:shd w:val="clear" w:color="auto" w:fill="auto"/>
            <w:vAlign w:val="center"/>
          </w:tcPr>
          <w:p w14:paraId="37693C34">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p>
        </w:tc>
        <w:tc>
          <w:tcPr>
            <w:tcW w:w="3429" w:type="dxa"/>
            <w:shd w:val="clear" w:color="auto" w:fill="auto"/>
            <w:vAlign w:val="center"/>
          </w:tcPr>
          <w:p w14:paraId="543027BF">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玉林市文化广电体育和旅游局推广科科长</w:t>
            </w:r>
          </w:p>
        </w:tc>
        <w:tc>
          <w:tcPr>
            <w:tcW w:w="1098" w:type="dxa"/>
            <w:vAlign w:val="center"/>
          </w:tcPr>
          <w:p w14:paraId="5FC51A44">
            <w:pPr>
              <w:pStyle w:val="8"/>
              <w:jc w:val="center"/>
              <w:rPr>
                <w:rFonts w:hint="eastAsia" w:ascii="仿宋_GB2312" w:hAnsi="仿宋_GB2312" w:eastAsia="仿宋_GB2312" w:cs="仿宋_GB2312"/>
                <w:sz w:val="21"/>
                <w:lang w:eastAsia="zh-CN"/>
              </w:rPr>
            </w:pPr>
          </w:p>
        </w:tc>
      </w:tr>
      <w:tr w14:paraId="278CB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805" w:type="dxa"/>
            <w:vAlign w:val="center"/>
          </w:tcPr>
          <w:p w14:paraId="3FE1E0E3">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4</w:t>
            </w:r>
          </w:p>
        </w:tc>
        <w:tc>
          <w:tcPr>
            <w:tcW w:w="1201" w:type="dxa"/>
            <w:shd w:val="clear" w:color="auto" w:fill="auto"/>
            <w:vAlign w:val="center"/>
          </w:tcPr>
          <w:p w14:paraId="21384AC0">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吴涛</w:t>
            </w:r>
          </w:p>
        </w:tc>
        <w:tc>
          <w:tcPr>
            <w:tcW w:w="858" w:type="dxa"/>
            <w:shd w:val="clear" w:color="auto" w:fill="auto"/>
            <w:vAlign w:val="center"/>
          </w:tcPr>
          <w:p w14:paraId="4BACD3F7">
            <w:pPr>
              <w:pStyle w:val="8"/>
              <w:jc w:val="center"/>
              <w:rPr>
                <w:rFonts w:hint="eastAsia" w:ascii="Times New Roman" w:hAnsi="Times New Roman" w:eastAsia="仿宋_GB2312" w:cs="Times New Roman"/>
                <w:b w:val="0"/>
                <w:bCs w:val="0"/>
                <w:snapToGrid w:val="0"/>
                <w:color w:val="000000"/>
                <w:spacing w:val="2"/>
                <w:kern w:val="0"/>
                <w:sz w:val="24"/>
                <w:szCs w:val="24"/>
                <w:lang w:val="en-US" w:eastAsia="en-US"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男</w:t>
            </w:r>
          </w:p>
        </w:tc>
        <w:tc>
          <w:tcPr>
            <w:tcW w:w="954" w:type="dxa"/>
            <w:shd w:val="clear" w:color="auto" w:fill="auto"/>
            <w:vAlign w:val="center"/>
          </w:tcPr>
          <w:p w14:paraId="56834533">
            <w:pPr>
              <w:pStyle w:val="8"/>
              <w:jc w:val="center"/>
              <w:rPr>
                <w:rFonts w:hint="eastAsia" w:ascii="Times New Roman" w:hAnsi="Times New Roman" w:eastAsia="仿宋_GB2312" w:cs="Times New Roman"/>
                <w:b w:val="0"/>
                <w:bCs w:val="0"/>
                <w:snapToGrid w:val="0"/>
                <w:color w:val="000000"/>
                <w:spacing w:val="2"/>
                <w:kern w:val="0"/>
                <w:sz w:val="24"/>
                <w:szCs w:val="24"/>
                <w:lang w:val="en-US" w:eastAsia="en-US"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汉</w:t>
            </w:r>
          </w:p>
        </w:tc>
        <w:tc>
          <w:tcPr>
            <w:tcW w:w="1361" w:type="dxa"/>
            <w:shd w:val="clear" w:color="auto" w:fill="auto"/>
            <w:vAlign w:val="center"/>
          </w:tcPr>
          <w:p w14:paraId="03B9AD53">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1975.03</w:t>
            </w:r>
          </w:p>
        </w:tc>
        <w:tc>
          <w:tcPr>
            <w:tcW w:w="1316" w:type="dxa"/>
            <w:shd w:val="clear" w:color="auto" w:fill="auto"/>
            <w:vAlign w:val="center"/>
          </w:tcPr>
          <w:p w14:paraId="18774425">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中共党员</w:t>
            </w:r>
          </w:p>
        </w:tc>
        <w:tc>
          <w:tcPr>
            <w:tcW w:w="1018" w:type="dxa"/>
            <w:shd w:val="clear" w:color="auto" w:fill="auto"/>
            <w:vAlign w:val="center"/>
          </w:tcPr>
          <w:p w14:paraId="08F945A1">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本科</w:t>
            </w:r>
          </w:p>
        </w:tc>
        <w:tc>
          <w:tcPr>
            <w:tcW w:w="1075" w:type="dxa"/>
            <w:shd w:val="clear" w:color="auto" w:fill="auto"/>
            <w:vAlign w:val="center"/>
          </w:tcPr>
          <w:p w14:paraId="5AD32CE5">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中级经济师</w:t>
            </w:r>
          </w:p>
        </w:tc>
        <w:tc>
          <w:tcPr>
            <w:tcW w:w="3429" w:type="dxa"/>
            <w:shd w:val="clear" w:color="auto" w:fill="auto"/>
            <w:vAlign w:val="center"/>
          </w:tcPr>
          <w:p w14:paraId="3809A933">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广西玉林产业投资集团有限公司党委书记、董事长</w:t>
            </w:r>
          </w:p>
        </w:tc>
        <w:tc>
          <w:tcPr>
            <w:tcW w:w="1098" w:type="dxa"/>
            <w:vAlign w:val="center"/>
          </w:tcPr>
          <w:p w14:paraId="52AD9B38">
            <w:pPr>
              <w:pStyle w:val="8"/>
              <w:jc w:val="center"/>
              <w:rPr>
                <w:rFonts w:hint="eastAsia" w:ascii="仿宋_GB2312" w:hAnsi="仿宋_GB2312" w:eastAsia="仿宋_GB2312" w:cs="仿宋_GB2312"/>
                <w:sz w:val="21"/>
                <w:lang w:eastAsia="zh-CN"/>
              </w:rPr>
            </w:pPr>
          </w:p>
        </w:tc>
      </w:tr>
      <w:tr w14:paraId="6E829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jc w:val="center"/>
        </w:trPr>
        <w:tc>
          <w:tcPr>
            <w:tcW w:w="805" w:type="dxa"/>
            <w:shd w:val="clear" w:color="auto" w:fill="auto"/>
            <w:vAlign w:val="center"/>
          </w:tcPr>
          <w:p w14:paraId="6E7BEA3D">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5</w:t>
            </w:r>
          </w:p>
        </w:tc>
        <w:tc>
          <w:tcPr>
            <w:tcW w:w="1201" w:type="dxa"/>
            <w:shd w:val="clear" w:color="auto" w:fill="auto"/>
            <w:vAlign w:val="center"/>
          </w:tcPr>
          <w:p w14:paraId="1D19C7EB">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李月东</w:t>
            </w:r>
          </w:p>
        </w:tc>
        <w:tc>
          <w:tcPr>
            <w:tcW w:w="858" w:type="dxa"/>
            <w:shd w:val="clear" w:color="auto" w:fill="auto"/>
            <w:vAlign w:val="center"/>
          </w:tcPr>
          <w:p w14:paraId="6909F647">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男</w:t>
            </w:r>
          </w:p>
        </w:tc>
        <w:tc>
          <w:tcPr>
            <w:tcW w:w="954" w:type="dxa"/>
            <w:shd w:val="clear" w:color="auto" w:fill="auto"/>
            <w:vAlign w:val="center"/>
          </w:tcPr>
          <w:p w14:paraId="5C821256">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汉</w:t>
            </w:r>
          </w:p>
        </w:tc>
        <w:tc>
          <w:tcPr>
            <w:tcW w:w="1361" w:type="dxa"/>
            <w:shd w:val="clear" w:color="auto" w:fill="auto"/>
            <w:vAlign w:val="center"/>
          </w:tcPr>
          <w:p w14:paraId="34977F30">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default" w:ascii="Times New Roman" w:hAnsi="Times New Roman" w:eastAsia="仿宋_GB2312" w:cs="Times New Roman"/>
                <w:b w:val="0"/>
                <w:bCs w:val="0"/>
                <w:snapToGrid w:val="0"/>
                <w:color w:val="000000"/>
                <w:spacing w:val="2"/>
                <w:kern w:val="0"/>
                <w:sz w:val="24"/>
                <w:szCs w:val="24"/>
                <w:lang w:val="en-US" w:eastAsia="zh-CN" w:bidi="ar-SA"/>
              </w:rPr>
              <w:t>1989.05</w:t>
            </w:r>
          </w:p>
        </w:tc>
        <w:tc>
          <w:tcPr>
            <w:tcW w:w="1316" w:type="dxa"/>
            <w:shd w:val="clear" w:color="auto" w:fill="auto"/>
            <w:vAlign w:val="center"/>
          </w:tcPr>
          <w:p w14:paraId="77E376CC">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中共党员</w:t>
            </w:r>
          </w:p>
        </w:tc>
        <w:tc>
          <w:tcPr>
            <w:tcW w:w="1018" w:type="dxa"/>
            <w:shd w:val="clear" w:color="auto" w:fill="auto"/>
            <w:vAlign w:val="center"/>
          </w:tcPr>
          <w:p w14:paraId="7DD704AB">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本科</w:t>
            </w:r>
          </w:p>
        </w:tc>
        <w:tc>
          <w:tcPr>
            <w:tcW w:w="1075" w:type="dxa"/>
            <w:shd w:val="clear" w:color="auto" w:fill="auto"/>
            <w:vAlign w:val="center"/>
          </w:tcPr>
          <w:p w14:paraId="1AB26721">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工程师</w:t>
            </w:r>
          </w:p>
        </w:tc>
        <w:tc>
          <w:tcPr>
            <w:tcW w:w="3429" w:type="dxa"/>
            <w:shd w:val="clear" w:color="auto" w:fill="auto"/>
            <w:vAlign w:val="center"/>
          </w:tcPr>
          <w:p w14:paraId="2B377444">
            <w:pPr>
              <w:pStyle w:val="8"/>
              <w:jc w:val="center"/>
              <w:rPr>
                <w:rFonts w:hint="eastAsia" w:ascii="Times New Roman" w:hAnsi="Times New Roman" w:eastAsia="仿宋_GB2312" w:cs="Times New Roman"/>
                <w:b w:val="0"/>
                <w:bCs w:val="0"/>
                <w:snapToGrid w:val="0"/>
                <w:color w:val="000000"/>
                <w:spacing w:val="2"/>
                <w:kern w:val="0"/>
                <w:sz w:val="24"/>
                <w:szCs w:val="24"/>
                <w:lang w:val="en-US" w:eastAsia="en-US" w:bidi="ar-SA"/>
              </w:rPr>
            </w:pPr>
            <w:r>
              <w:rPr>
                <w:rFonts w:hint="eastAsia" w:ascii="Times New Roman" w:hAnsi="Times New Roman" w:eastAsia="仿宋_GB2312" w:cs="Times New Roman"/>
                <w:b w:val="0"/>
                <w:bCs w:val="0"/>
                <w:snapToGrid w:val="0"/>
                <w:color w:val="000000"/>
                <w:spacing w:val="2"/>
                <w:kern w:val="0"/>
                <w:sz w:val="24"/>
                <w:szCs w:val="24"/>
                <w:lang w:val="en-US" w:eastAsia="en-US" w:bidi="ar-SA"/>
              </w:rPr>
              <w:t>广西乐源大容山文化旅游投资有限公司副总经理、广西乐源冰雪文化旅游投资有限公司副总经理</w:t>
            </w:r>
          </w:p>
        </w:tc>
        <w:tc>
          <w:tcPr>
            <w:tcW w:w="1098" w:type="dxa"/>
            <w:shd w:val="clear" w:color="auto" w:fill="auto"/>
            <w:vAlign w:val="center"/>
          </w:tcPr>
          <w:p w14:paraId="58CE1D71">
            <w:pPr>
              <w:pStyle w:val="8"/>
              <w:jc w:val="center"/>
              <w:rPr>
                <w:rFonts w:hint="eastAsia" w:ascii="仿宋_GB2312" w:hAnsi="仿宋_GB2312" w:eastAsia="仿宋_GB2312" w:cs="仿宋_GB2312"/>
                <w:sz w:val="21"/>
                <w:lang w:val="en-US" w:eastAsia="en-US"/>
              </w:rPr>
            </w:pPr>
          </w:p>
        </w:tc>
      </w:tr>
      <w:tr w14:paraId="31CB3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jc w:val="center"/>
        </w:trPr>
        <w:tc>
          <w:tcPr>
            <w:tcW w:w="805" w:type="dxa"/>
            <w:shd w:val="clear" w:color="auto" w:fill="auto"/>
            <w:vAlign w:val="center"/>
          </w:tcPr>
          <w:p w14:paraId="3B40EDCB">
            <w:pPr>
              <w:pStyle w:val="8"/>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6</w:t>
            </w:r>
          </w:p>
        </w:tc>
        <w:tc>
          <w:tcPr>
            <w:tcW w:w="1201" w:type="dxa"/>
            <w:shd w:val="clear" w:color="auto" w:fill="FFFFFF"/>
            <w:vAlign w:val="center"/>
          </w:tcPr>
          <w:p w14:paraId="39D34F4E">
            <w:pPr>
              <w:widowControl w:val="0"/>
              <w:shd w:val="clear" w:color="auto" w:fill="auto"/>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李向东</w:t>
            </w:r>
          </w:p>
        </w:tc>
        <w:tc>
          <w:tcPr>
            <w:tcW w:w="858" w:type="dxa"/>
            <w:shd w:val="clear" w:color="auto" w:fill="auto"/>
            <w:vAlign w:val="center"/>
          </w:tcPr>
          <w:p w14:paraId="559BFA0F">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男</w:t>
            </w:r>
          </w:p>
        </w:tc>
        <w:tc>
          <w:tcPr>
            <w:tcW w:w="954" w:type="dxa"/>
            <w:shd w:val="clear" w:color="auto" w:fill="auto"/>
            <w:vAlign w:val="center"/>
          </w:tcPr>
          <w:p w14:paraId="5055F0EA">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汉</w:t>
            </w:r>
          </w:p>
        </w:tc>
        <w:tc>
          <w:tcPr>
            <w:tcW w:w="1361" w:type="dxa"/>
            <w:shd w:val="clear" w:color="auto" w:fill="FFFFFF"/>
            <w:vAlign w:val="center"/>
          </w:tcPr>
          <w:p w14:paraId="3217DE59">
            <w:pPr>
              <w:widowControl w:val="0"/>
              <w:shd w:val="clear" w:color="auto" w:fill="auto"/>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1966.11</w:t>
            </w:r>
          </w:p>
        </w:tc>
        <w:tc>
          <w:tcPr>
            <w:tcW w:w="1316" w:type="dxa"/>
            <w:shd w:val="clear" w:color="auto" w:fill="FFFFFF"/>
            <w:vAlign w:val="center"/>
          </w:tcPr>
          <w:p w14:paraId="6AAB50DB">
            <w:pPr>
              <w:widowControl w:val="0"/>
              <w:shd w:val="clear" w:color="auto" w:fill="auto"/>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群众</w:t>
            </w:r>
          </w:p>
        </w:tc>
        <w:tc>
          <w:tcPr>
            <w:tcW w:w="1018" w:type="dxa"/>
            <w:shd w:val="clear" w:color="auto" w:fill="FFFFFF"/>
            <w:vAlign w:val="center"/>
          </w:tcPr>
          <w:p w14:paraId="030BC866">
            <w:pPr>
              <w:widowControl w:val="0"/>
              <w:shd w:val="clear" w:color="auto" w:fill="auto"/>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本科</w:t>
            </w:r>
          </w:p>
        </w:tc>
        <w:tc>
          <w:tcPr>
            <w:tcW w:w="1075" w:type="dxa"/>
            <w:shd w:val="clear" w:color="auto" w:fill="FFFFFF"/>
            <w:vAlign w:val="center"/>
          </w:tcPr>
          <w:p w14:paraId="1B221603">
            <w:pPr>
              <w:widowControl w:val="0"/>
              <w:shd w:val="clear" w:color="auto" w:fill="auto"/>
              <w:jc w:val="center"/>
              <w:rPr>
                <w:rFonts w:hint="eastAsia" w:ascii="Times New Roman" w:hAnsi="Times New Roman" w:eastAsia="仿宋_GB2312" w:cs="Times New Roman"/>
                <w:b w:val="0"/>
                <w:bCs w:val="0"/>
                <w:snapToGrid w:val="0"/>
                <w:color w:val="000000"/>
                <w:spacing w:val="2"/>
                <w:kern w:val="0"/>
                <w:sz w:val="24"/>
                <w:szCs w:val="24"/>
                <w:lang w:val="en-US" w:eastAsia="zh-CN"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工程师</w:t>
            </w:r>
          </w:p>
        </w:tc>
        <w:tc>
          <w:tcPr>
            <w:tcW w:w="3429" w:type="dxa"/>
            <w:shd w:val="clear" w:color="auto" w:fill="FFFFFF"/>
            <w:vAlign w:val="center"/>
          </w:tcPr>
          <w:p w14:paraId="3D1C10C4">
            <w:pPr>
              <w:keepLines w:val="0"/>
              <w:pageBreakBefore w:val="0"/>
              <w:widowControl/>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b w:val="0"/>
                <w:bCs w:val="0"/>
                <w:snapToGrid w:val="0"/>
                <w:color w:val="000000"/>
                <w:spacing w:val="2"/>
                <w:kern w:val="0"/>
                <w:sz w:val="24"/>
                <w:szCs w:val="24"/>
                <w:lang w:val="en-US" w:eastAsia="en-US" w:bidi="ar-SA"/>
              </w:rPr>
            </w:pPr>
            <w:r>
              <w:rPr>
                <w:rFonts w:hint="eastAsia" w:ascii="Times New Roman" w:hAnsi="Times New Roman" w:eastAsia="仿宋_GB2312" w:cs="Times New Roman"/>
                <w:b w:val="0"/>
                <w:bCs w:val="0"/>
                <w:snapToGrid w:val="0"/>
                <w:color w:val="000000"/>
                <w:spacing w:val="2"/>
                <w:kern w:val="0"/>
                <w:sz w:val="24"/>
                <w:szCs w:val="24"/>
                <w:lang w:val="en-US" w:eastAsia="zh-CN" w:bidi="ar-SA"/>
              </w:rPr>
              <w:t>北流天美旅游开发有限公司董事长广西天美旅行社有限公司董事长</w:t>
            </w:r>
          </w:p>
        </w:tc>
        <w:tc>
          <w:tcPr>
            <w:tcW w:w="1098" w:type="dxa"/>
            <w:shd w:val="clear" w:color="auto" w:fill="auto"/>
            <w:vAlign w:val="center"/>
          </w:tcPr>
          <w:p w14:paraId="2E29B7D5">
            <w:pPr>
              <w:pStyle w:val="8"/>
              <w:jc w:val="center"/>
              <w:rPr>
                <w:rFonts w:hint="eastAsia" w:ascii="仿宋_GB2312" w:hAnsi="仿宋_GB2312" w:eastAsia="仿宋_GB2312" w:cs="仿宋_GB2312"/>
                <w:sz w:val="21"/>
                <w:lang w:val="en-US" w:eastAsia="en-US"/>
              </w:rPr>
            </w:pPr>
          </w:p>
        </w:tc>
      </w:tr>
    </w:tbl>
    <w:p w14:paraId="2AB8A299">
      <w:pPr>
        <w:spacing w:before="235" w:line="242" w:lineRule="auto"/>
        <w:ind w:left="253"/>
        <w:rPr>
          <w:rFonts w:hint="default" w:ascii="仿宋" w:hAnsi="仿宋" w:eastAsia="仿宋" w:cs="仿宋"/>
          <w:sz w:val="24"/>
          <w:szCs w:val="24"/>
          <w:lang w:val="en-US" w:eastAsia="zh-CN"/>
        </w:rPr>
      </w:pPr>
    </w:p>
    <w:sectPr>
      <w:headerReference r:id="rId5" w:type="default"/>
      <w:footerReference r:id="rId6" w:type="default"/>
      <w:pgSz w:w="16840" w:h="11907" w:orient="landscape"/>
      <w:pgMar w:top="1134" w:right="1417" w:bottom="1134" w:left="141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B6B4">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11F1">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CD3536"/>
    <w:rsid w:val="07B46E62"/>
    <w:rsid w:val="0DB877FC"/>
    <w:rsid w:val="10FA1B10"/>
    <w:rsid w:val="194B7296"/>
    <w:rsid w:val="1BB731E6"/>
    <w:rsid w:val="1C73564F"/>
    <w:rsid w:val="26485289"/>
    <w:rsid w:val="29EE1936"/>
    <w:rsid w:val="38F362FD"/>
    <w:rsid w:val="3ACC7DDF"/>
    <w:rsid w:val="3AFD1730"/>
    <w:rsid w:val="4C565035"/>
    <w:rsid w:val="53BF62DB"/>
    <w:rsid w:val="6B142359"/>
    <w:rsid w:val="71236CA0"/>
    <w:rsid w:val="713206A6"/>
    <w:rsid w:val="74820F33"/>
    <w:rsid w:val="7BB316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292</Words>
  <Characters>328</Characters>
  <TotalTime>6</TotalTime>
  <ScaleCrop>false</ScaleCrop>
  <LinksUpToDate>false</LinksUpToDate>
  <CharactersWithSpaces>328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2025-07-28T09:52:00Z</dcterms:created>
  <dc:creator>gxxc</dc:creator>
  <cp:lastModifiedBy>peter</cp:lastModifiedBy>
  <cp:lastPrinted>2025-08-20T08:38:30Z</cp:lastPrinted>
  <dcterms:modified xsi:type="dcterms:W3CDTF">2025-08-20T08:42:50Z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2025-08-05T16:48:19Z</vt:filetime>
  </property>
  <property fmtid="{D5CDD505-2E9C-101B-9397-08002B2CF9AE}" pid="4" name="KSOProductBuildVer">
    <vt:lpwstr>2052-12.1.0.21915</vt:lpwstr>
  </property>
  <property fmtid="{D5CDD505-2E9C-101B-9397-08002B2CF9AE}" pid="5" name="ICV">
    <vt:lpwstr>D244877EFAA744B4BE42BAC89C44AA0D_13</vt:lpwstr>
  </property>
  <property fmtid="{D5CDD505-2E9C-101B-9397-08002B2CF9AE}" pid="6" name="KSOTemplateDocerSaveRecord">
    <vt:lpwstr>eyJoZGlkIjoiZTYzMGNmNjM2NzMyNDk2M2Q1ZGU2ZGJhNTdkZTg4NjYiLCJ1c2VySWQiOiI0MjIxOTUzODEifQ==</vt:lpwstr>
  </property>
</Properties>
</file>